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D3" w:rsidRDefault="00E632D3" w:rsidP="00E632D3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_______________________________________________________________ Date ________________________________</w:t>
      </w:r>
    </w:p>
    <w:p w:rsidR="00E632D3" w:rsidRPr="005C111F" w:rsidRDefault="009D75D3" w:rsidP="00E632D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  <w:r w:rsidR="00E632D3" w:rsidRPr="00E632D3">
        <w:rPr>
          <w:rFonts w:ascii="Century Gothic" w:hAnsi="Century Gothic"/>
          <w:b/>
          <w:sz w:val="28"/>
          <w:szCs w:val="28"/>
        </w:rPr>
        <w:t>Day 1 – Circle Vocabulary and Central Angles</w:t>
      </w:r>
    </w:p>
    <w:p w:rsidR="00E632D3" w:rsidRDefault="009D75D3" w:rsidP="00E632D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22"/>
        <w:gridCol w:w="3010"/>
      </w:tblGrid>
      <w:tr w:rsidR="00E632D3" w:rsidRPr="00FB6DAB" w:rsidTr="00B24B30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>Circle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>set of all points equidistant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>from a given point called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the center </w:t>
            </w:r>
            <w:r w:rsidRPr="00E632D3">
              <w:rPr>
                <w:rFonts w:ascii="Century Gothic" w:hAnsi="Century Gothic" w:cs="Arial"/>
                <w:sz w:val="28"/>
                <w:szCs w:val="28"/>
              </w:rPr>
              <w:t>of the circle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235D279" wp14:editId="25D84978">
                  <wp:extent cx="1000760" cy="10007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3" w:rsidRPr="00FB6DAB" w:rsidTr="00B24B30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 xml:space="preserve">Chord 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a segment whose endpoints 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>are on the circle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5874E71" wp14:editId="62D93AB0">
                  <wp:extent cx="1000760" cy="10007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3" w:rsidRPr="00FB6DAB" w:rsidTr="00B24B30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>Diameter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distance across the circle 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through its ______________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2AD52AC" wp14:editId="0E495712">
                  <wp:extent cx="1000760" cy="10007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3" w:rsidRPr="00FB6DAB" w:rsidTr="00B24B30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>Radius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distance from the center  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>to point on circle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E9E0510" wp14:editId="7F350123">
                  <wp:extent cx="1000760" cy="10007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3" w:rsidRPr="00FB6DAB" w:rsidTr="00B24B30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 xml:space="preserve">Secant 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a line that intersects the 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circle at exactly __________</w:t>
            </w: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 points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F79A31D" wp14:editId="68734BB3">
                  <wp:extent cx="1000760" cy="10007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3" w:rsidRPr="00FB6DAB" w:rsidTr="00B24B30">
        <w:trPr>
          <w:trHeight w:val="1413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>Tangent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a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 __________</w:t>
            </w: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 that intersects the 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>circle exactly ONE time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A2C0CC3" wp14:editId="76F25C8B">
                  <wp:extent cx="1000760" cy="1000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3" w:rsidRPr="00FB6DAB" w:rsidTr="00B24B30">
        <w:trPr>
          <w:trHeight w:val="138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E632D3" w:rsidRPr="00BE3D55" w:rsidRDefault="00E632D3" w:rsidP="00B24B3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E3D55">
              <w:rPr>
                <w:rFonts w:ascii="Century Gothic" w:hAnsi="Century Gothic" w:cs="Arial"/>
                <w:b/>
                <w:sz w:val="32"/>
                <w:szCs w:val="32"/>
              </w:rPr>
              <w:t>Point of Tangency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 xml:space="preserve">where the tangent line </w:t>
            </w:r>
          </w:p>
          <w:p w:rsidR="00E632D3" w:rsidRPr="00E632D3" w:rsidRDefault="00E632D3" w:rsidP="00E632D3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632D3">
              <w:rPr>
                <w:rFonts w:ascii="Century Gothic" w:hAnsi="Century Gothic" w:cs="Arial"/>
                <w:sz w:val="28"/>
                <w:szCs w:val="28"/>
              </w:rPr>
              <w:t>intersects the circle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632D3" w:rsidRPr="00FB6DAB" w:rsidRDefault="00E632D3" w:rsidP="00B24B3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AD53A2E" wp14:editId="7125CFF3">
                  <wp:extent cx="1000125" cy="1000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2D3" w:rsidRDefault="00E632D3" w:rsidP="00E632D3">
      <w:pPr>
        <w:jc w:val="center"/>
        <w:rPr>
          <w:rFonts w:ascii="Century Gothic" w:hAnsi="Century Gothic"/>
          <w:b/>
        </w:rPr>
      </w:pPr>
    </w:p>
    <w:p w:rsidR="00E632D3" w:rsidRPr="00CD2935" w:rsidRDefault="00E632D3" w:rsidP="00E632D3">
      <w:pPr>
        <w:jc w:val="center"/>
        <w:rPr>
          <w:rFonts w:ascii="Century Gothic" w:hAnsi="Century Gothic"/>
        </w:rPr>
      </w:pPr>
      <w:r w:rsidRPr="00CD2935">
        <w:rPr>
          <w:rFonts w:ascii="Century Gothic" w:hAnsi="Century Gothic"/>
        </w:rPr>
        <w:t xml:space="preserve">Circles have _______ degrees.                 Semicircles have _______ degrees. </w:t>
      </w:r>
    </w:p>
    <w:p w:rsidR="00CD2935" w:rsidRPr="00CD2935" w:rsidRDefault="00CD2935" w:rsidP="00E632D3">
      <w:pPr>
        <w:jc w:val="center"/>
        <w:rPr>
          <w:rFonts w:ascii="Century Gothic" w:hAnsi="Century Gothic"/>
        </w:rPr>
      </w:pPr>
      <w:r w:rsidRPr="00CD2935">
        <w:rPr>
          <w:rFonts w:ascii="Century Gothic" w:hAnsi="Century Gothic"/>
          <w:b/>
        </w:rPr>
        <w:t>REMEMBER:</w:t>
      </w:r>
      <w:r w:rsidRPr="00CD2935">
        <w:rPr>
          <w:rFonts w:ascii="Century Gothic" w:hAnsi="Century Gothic"/>
        </w:rPr>
        <w:t xml:space="preserve"> Vertical Angles are ___________</w:t>
      </w:r>
      <w:r>
        <w:rPr>
          <w:rFonts w:ascii="Century Gothic" w:hAnsi="Century Gothic"/>
        </w:rPr>
        <w:t>_</w:t>
      </w:r>
      <w:r w:rsidRPr="00CD2935">
        <w:rPr>
          <w:rFonts w:ascii="Century Gothic" w:hAnsi="Century Gothic"/>
        </w:rPr>
        <w:t xml:space="preserve">__ </w:t>
      </w:r>
      <w:r w:rsidRPr="00CD2935">
        <w:rPr>
          <w:rFonts w:ascii="Century Gothic" w:hAnsi="Century Gothic"/>
        </w:rPr>
        <w:tab/>
        <w:t xml:space="preserve">and </w:t>
      </w:r>
      <w:r w:rsidRPr="00CD2935">
        <w:rPr>
          <w:rFonts w:ascii="Century Gothic" w:hAnsi="Century Gothic"/>
        </w:rPr>
        <w:tab/>
      </w:r>
      <w:r w:rsidRPr="00CD2935">
        <w:rPr>
          <w:rFonts w:ascii="Century Gothic" w:hAnsi="Century Gothic"/>
        </w:rPr>
        <w:tab/>
        <w:t xml:space="preserve">Linear Pairs </w:t>
      </w:r>
      <w:r>
        <w:rPr>
          <w:rFonts w:ascii="Century Gothic" w:hAnsi="Century Gothic"/>
        </w:rPr>
        <w:t>are ____________________________</w:t>
      </w:r>
    </w:p>
    <w:p w:rsidR="00E632D3" w:rsidRDefault="009D75D3" w:rsidP="00CD2935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pict>
          <v:rect id="_x0000_i1027" style="width:511.2pt;height:3pt" o:hralign="center" o:hrstd="t" o:hrnoshade="t" o:hr="t" fillcolor="black" stroked="f"/>
        </w:pict>
      </w: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  <w:r w:rsidRPr="000262F0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E3AEEF" wp14:editId="17BAF8CB">
            <wp:simplePos x="0" y="0"/>
            <wp:positionH relativeFrom="column">
              <wp:posOffset>-76200</wp:posOffset>
            </wp:positionH>
            <wp:positionV relativeFrom="paragraph">
              <wp:posOffset>89535</wp:posOffset>
            </wp:positionV>
            <wp:extent cx="2758440" cy="1914525"/>
            <wp:effectExtent l="19050" t="0" r="3810" b="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  <w:szCs w:val="20"/>
        </w:rPr>
        <w:t>Practice</w:t>
      </w:r>
      <w:r w:rsidRPr="000262F0">
        <w:rPr>
          <w:rFonts w:ascii="Century Gothic" w:hAnsi="Century Gothic"/>
          <w:b/>
          <w:sz w:val="20"/>
          <w:szCs w:val="20"/>
        </w:rPr>
        <w:t>:</w:t>
      </w:r>
      <w:r w:rsidRPr="000262F0">
        <w:rPr>
          <w:rFonts w:ascii="Century Gothic" w:hAnsi="Century Gothic"/>
          <w:sz w:val="20"/>
          <w:szCs w:val="20"/>
        </w:rPr>
        <w:t xml:space="preserve">  Tell whether the line or segment is best described as a chord, a secant, a tangent, a diameter, or a radius—be specific! </w:t>
      </w: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proofErr w:type="gramStart"/>
      <w:r w:rsidRPr="000262F0">
        <w:rPr>
          <w:rFonts w:ascii="Century Gothic" w:hAnsi="Century Gothic"/>
          <w:sz w:val="20"/>
          <w:szCs w:val="20"/>
        </w:rPr>
        <w:t>a</w:t>
      </w:r>
      <w:proofErr w:type="gramEnd"/>
      <w:r w:rsidRPr="000262F0">
        <w:rPr>
          <w:rFonts w:ascii="Century Gothic" w:hAnsi="Century Gothic"/>
          <w:sz w:val="20"/>
          <w:szCs w:val="20"/>
        </w:rPr>
        <w:t xml:space="preserve">.  </w:t>
      </w:r>
      <w:r w:rsidRPr="000262F0">
        <w:rPr>
          <w:rFonts w:ascii="Century Gothic" w:hAnsi="Century Gothic"/>
          <w:position w:val="-4"/>
          <w:sz w:val="20"/>
          <w:szCs w:val="20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.5pt;height:16.5pt" o:ole="">
            <v:imagedata r:id="rId8" o:title=""/>
          </v:shape>
          <o:OLEObject Type="Embed" ProgID="Equation.3" ShapeID="_x0000_i1028" DrawAspect="Content" ObjectID="_1612677564" r:id="rId9"/>
        </w:object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  <w:t xml:space="preserve">b.  </w:t>
      </w:r>
      <w:r w:rsidRPr="000262F0">
        <w:rPr>
          <w:rFonts w:ascii="Century Gothic" w:hAnsi="Century Gothic"/>
          <w:position w:val="-6"/>
          <w:sz w:val="20"/>
          <w:szCs w:val="20"/>
        </w:rPr>
        <w:object w:dxaOrig="400" w:dyaOrig="340">
          <v:shape id="_x0000_i1029" type="#_x0000_t75" style="width:19.5pt;height:18pt" o:ole="">
            <v:imagedata r:id="rId10" o:title=""/>
          </v:shape>
          <o:OLEObject Type="Embed" ProgID="Equation.3" ShapeID="_x0000_i1029" DrawAspect="Content" ObjectID="_1612677565" r:id="rId11"/>
        </w:object>
      </w: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proofErr w:type="gramStart"/>
      <w:r w:rsidRPr="000262F0">
        <w:rPr>
          <w:rFonts w:ascii="Century Gothic" w:hAnsi="Century Gothic"/>
          <w:sz w:val="20"/>
          <w:szCs w:val="20"/>
        </w:rPr>
        <w:t>c</w:t>
      </w:r>
      <w:proofErr w:type="gramEnd"/>
      <w:r w:rsidRPr="000262F0">
        <w:rPr>
          <w:rFonts w:ascii="Century Gothic" w:hAnsi="Century Gothic"/>
          <w:sz w:val="20"/>
          <w:szCs w:val="20"/>
        </w:rPr>
        <w:t xml:space="preserve">.  </w:t>
      </w:r>
      <w:r w:rsidRPr="000262F0">
        <w:rPr>
          <w:rFonts w:ascii="Century Gothic" w:hAnsi="Century Gothic"/>
          <w:position w:val="-6"/>
          <w:sz w:val="20"/>
          <w:szCs w:val="20"/>
        </w:rPr>
        <w:object w:dxaOrig="420" w:dyaOrig="340">
          <v:shape id="_x0000_i1030" type="#_x0000_t75" style="width:21.5pt;height:18pt" o:ole="">
            <v:imagedata r:id="rId12" o:title=""/>
          </v:shape>
          <o:OLEObject Type="Embed" ProgID="Equation.3" ShapeID="_x0000_i1030" DrawAspect="Content" ObjectID="_1612677566" r:id="rId13"/>
        </w:object>
      </w:r>
      <w:r w:rsidR="009D75D3">
        <w:rPr>
          <w:rFonts w:ascii="Century Gothic" w:hAnsi="Century Gothic"/>
          <w:sz w:val="20"/>
          <w:szCs w:val="20"/>
        </w:rPr>
        <w:tab/>
      </w:r>
      <w:r w:rsidR="009D75D3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 xml:space="preserve">d.  </w:t>
      </w:r>
      <w:r w:rsidRPr="000262F0">
        <w:rPr>
          <w:rFonts w:ascii="Century Gothic" w:hAnsi="Century Gothic"/>
          <w:position w:val="-4"/>
          <w:sz w:val="20"/>
          <w:szCs w:val="20"/>
        </w:rPr>
        <w:object w:dxaOrig="400" w:dyaOrig="320">
          <v:shape id="_x0000_i1031" type="#_x0000_t75" style="width:19.5pt;height:16.5pt" o:ole="">
            <v:imagedata r:id="rId14" o:title=""/>
          </v:shape>
          <o:OLEObject Type="Embed" ProgID="Equation.3" ShapeID="_x0000_i1031" DrawAspect="Content" ObjectID="_1612677567" r:id="rId15"/>
        </w:object>
      </w: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</w:p>
    <w:p w:rsidR="00E632D3" w:rsidRPr="000262F0" w:rsidRDefault="00E632D3" w:rsidP="00E632D3">
      <w:pPr>
        <w:pStyle w:val="NoSpacing"/>
        <w:rPr>
          <w:rFonts w:ascii="Century Gothic" w:hAnsi="Century Gothic"/>
          <w:sz w:val="20"/>
          <w:szCs w:val="20"/>
        </w:rPr>
      </w:pPr>
    </w:p>
    <w:p w:rsidR="00E632D3" w:rsidRPr="000262F0" w:rsidRDefault="00E632D3" w:rsidP="00E632D3">
      <w:pPr>
        <w:pStyle w:val="NoSpacing"/>
        <w:rPr>
          <w:position w:val="-4"/>
          <w:sz w:val="20"/>
          <w:szCs w:val="20"/>
        </w:rPr>
      </w:pP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proofErr w:type="gramStart"/>
      <w:r w:rsidRPr="000262F0">
        <w:rPr>
          <w:rFonts w:ascii="Century Gothic" w:hAnsi="Century Gothic"/>
          <w:sz w:val="20"/>
          <w:szCs w:val="20"/>
        </w:rPr>
        <w:t>e</w:t>
      </w:r>
      <w:proofErr w:type="gramEnd"/>
      <w:r w:rsidRPr="000262F0">
        <w:rPr>
          <w:rFonts w:ascii="Century Gothic" w:hAnsi="Century Gothic"/>
          <w:sz w:val="20"/>
          <w:szCs w:val="20"/>
        </w:rPr>
        <w:t xml:space="preserve">.  </w:t>
      </w:r>
      <w:r w:rsidRPr="000262F0">
        <w:rPr>
          <w:rFonts w:ascii="Century Gothic" w:hAnsi="Century Gothic"/>
          <w:position w:val="-4"/>
          <w:sz w:val="20"/>
          <w:szCs w:val="20"/>
        </w:rPr>
        <w:object w:dxaOrig="380" w:dyaOrig="320">
          <v:shape id="_x0000_i1032" type="#_x0000_t75" style="width:18pt;height:16.5pt" o:ole="">
            <v:imagedata r:id="rId16" o:title=""/>
          </v:shape>
          <o:OLEObject Type="Embed" ProgID="Equation.3" ShapeID="_x0000_i1032" DrawAspect="Content" ObjectID="_1612677568" r:id="rId17"/>
        </w:object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</w:r>
      <w:r w:rsidRPr="000262F0">
        <w:rPr>
          <w:rFonts w:ascii="Century Gothic" w:hAnsi="Century Gothic"/>
          <w:sz w:val="20"/>
          <w:szCs w:val="20"/>
        </w:rPr>
        <w:tab/>
        <w:t xml:space="preserve">g.  </w:t>
      </w:r>
      <w:r w:rsidR="00182B7E" w:rsidRPr="00182B7E">
        <w:rPr>
          <w:position w:val="-6"/>
          <w:sz w:val="20"/>
          <w:szCs w:val="20"/>
        </w:rPr>
        <w:object w:dxaOrig="420" w:dyaOrig="340">
          <v:shape id="_x0000_i1033" type="#_x0000_t75" style="width:21.5pt;height:17pt" o:ole="">
            <v:imagedata r:id="rId18" o:title=""/>
          </v:shape>
          <o:OLEObject Type="Embed" ProgID="Equation.DSMT4" ShapeID="_x0000_i1033" DrawAspect="Content" ObjectID="_1612677569" r:id="rId19"/>
        </w:object>
      </w:r>
    </w:p>
    <w:p w:rsidR="00E632D3" w:rsidRDefault="00E632D3"/>
    <w:p w:rsidR="00E632D3" w:rsidRDefault="00E632D3"/>
    <w:p w:rsidR="00E632D3" w:rsidRDefault="00E632D3"/>
    <w:p w:rsidR="00F162C3" w:rsidRPr="00F162C3" w:rsidRDefault="009D75D3" w:rsidP="00F162C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pict>
          <v:rect id="_x0000_i1034" style="width:511.2pt;height:3pt" o:hralign="center" o:hrstd="t" o:hrnoshade="t" o:hr="t" fillcolor="black" stroked="f"/>
        </w:pict>
      </w:r>
      <w:r w:rsidR="00F162C3">
        <w:rPr>
          <w:rFonts w:ascii="Century Gothic" w:hAnsi="Century Gothic"/>
          <w:b/>
          <w:sz w:val="32"/>
          <w:szCs w:val="32"/>
        </w:rPr>
        <w:t xml:space="preserve"> </w:t>
      </w:r>
      <w:r w:rsidR="00F162C3" w:rsidRPr="00F162C3">
        <w:rPr>
          <w:rFonts w:ascii="Century Gothic" w:hAnsi="Century Gothic"/>
          <w:b/>
          <w:sz w:val="28"/>
          <w:szCs w:val="28"/>
        </w:rPr>
        <w:t>Arcs &amp; Central Angles</w:t>
      </w:r>
    </w:p>
    <w:p w:rsidR="00F162C3" w:rsidRDefault="009D75D3" w:rsidP="00F162C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11.2pt;height:3pt" o:hralign="center" o:hrstd="t" o:hrnoshade="t" o:hr="t" fillcolor="black" stroked="f"/>
        </w:pict>
      </w:r>
    </w:p>
    <w:p w:rsidR="00F162C3" w:rsidRPr="004D03DF" w:rsidRDefault="00F162C3" w:rsidP="00F162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>
        <w:rPr>
          <w:rFonts w:ascii="Century Gothic" w:hAnsi="Century Gothic"/>
          <w:b/>
        </w:rPr>
        <w:t>arc</w:t>
      </w:r>
      <w:r>
        <w:rPr>
          <w:rFonts w:ascii="Century Gothic" w:hAnsi="Century Gothic"/>
        </w:rPr>
        <w:t xml:space="preserve"> is an unbroken part of a circle consisting of two points called the endpoints and all the points on the circle between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90"/>
        <w:gridCol w:w="2790"/>
        <w:gridCol w:w="3325"/>
      </w:tblGrid>
      <w:tr w:rsidR="00F162C3" w:rsidTr="00B24B30">
        <w:tc>
          <w:tcPr>
            <w:tcW w:w="1885" w:type="dxa"/>
          </w:tcPr>
          <w:p w:rsidR="00F162C3" w:rsidRPr="008A0D45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Arc or Angle</w:t>
            </w:r>
          </w:p>
        </w:tc>
        <w:tc>
          <w:tcPr>
            <w:tcW w:w="2790" w:type="dxa"/>
          </w:tcPr>
          <w:p w:rsidR="00F162C3" w:rsidRPr="008A0D45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2790" w:type="dxa"/>
          </w:tcPr>
          <w:p w:rsidR="00F162C3" w:rsidRPr="008A0D45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Measure</w:t>
            </w:r>
          </w:p>
        </w:tc>
        <w:tc>
          <w:tcPr>
            <w:tcW w:w="3325" w:type="dxa"/>
          </w:tcPr>
          <w:p w:rsidR="00F162C3" w:rsidRPr="008A0D45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Picture</w:t>
            </w:r>
          </w:p>
        </w:tc>
      </w:tr>
      <w:tr w:rsidR="00F162C3" w:rsidTr="00B24B30">
        <w:tc>
          <w:tcPr>
            <w:tcW w:w="1885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Minor Arc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arc whose points are on or in the interior of a central angle. Minor arcs are less than 180</w:t>
            </w:r>
            <w:r w:rsidRPr="00A8706C">
              <w:rPr>
                <w:rFonts w:ascii="Century Gothic" w:hAnsi="Century Gothic"/>
                <w:position w:val="-4"/>
              </w:rPr>
              <w:object w:dxaOrig="139" w:dyaOrig="220">
                <v:shape id="_x0000_i1036" type="#_x0000_t75" style="width:7pt;height:11.5pt" o:ole="">
                  <v:imagedata r:id="rId20" o:title=""/>
                </v:shape>
                <o:OLEObject Type="Embed" ProgID="Equation.DSMT4" ShapeID="_x0000_i1036" DrawAspect="Content" ObjectID="_1612677570" r:id="rId21"/>
              </w:object>
            </w:r>
            <w:r>
              <w:rPr>
                <w:rFonts w:ascii="Century Gothic" w:hAnsi="Century Gothic"/>
              </w:rPr>
              <w:t xml:space="preserve"> and only use two letters to name them.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measure of a minor arc is equal to the measure of the central angle.</w:t>
            </w:r>
          </w:p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:rsidR="00F162C3" w:rsidRDefault="00F162C3" w:rsidP="00B24B3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0BC25DD" wp14:editId="4D055112">
                  <wp:extent cx="1051560" cy="877824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C3" w:rsidTr="00B24B30">
        <w:tc>
          <w:tcPr>
            <w:tcW w:w="1885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Major Arc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arc whose endpoints are on or in the exterior of a central angle. Major arcs are between 180</w:t>
            </w:r>
            <w:r w:rsidRPr="00A8706C">
              <w:rPr>
                <w:rFonts w:ascii="Century Gothic" w:hAnsi="Century Gothic"/>
                <w:position w:val="-4"/>
              </w:rPr>
              <w:object w:dxaOrig="139" w:dyaOrig="220">
                <v:shape id="_x0000_i1037" type="#_x0000_t75" style="width:7pt;height:11.5pt" o:ole="">
                  <v:imagedata r:id="rId20" o:title=""/>
                </v:shape>
                <o:OLEObject Type="Embed" ProgID="Equation.DSMT4" ShapeID="_x0000_i1037" DrawAspect="Content" ObjectID="_1612677571" r:id="rId24"/>
              </w:object>
            </w:r>
            <w:r>
              <w:rPr>
                <w:rFonts w:ascii="Century Gothic" w:hAnsi="Century Gothic"/>
              </w:rPr>
              <w:t xml:space="preserve"> and 360</w:t>
            </w:r>
            <w:r w:rsidRPr="00A8706C">
              <w:rPr>
                <w:rFonts w:ascii="Century Gothic" w:hAnsi="Century Gothic"/>
                <w:position w:val="-4"/>
              </w:rPr>
              <w:object w:dxaOrig="139" w:dyaOrig="220">
                <v:shape id="_x0000_i1038" type="#_x0000_t75" style="width:7pt;height:11.5pt" o:ole="">
                  <v:imagedata r:id="rId20" o:title=""/>
                </v:shape>
                <o:OLEObject Type="Embed" ProgID="Equation.DSMT4" ShapeID="_x0000_i1038" DrawAspect="Content" ObjectID="_1612677572" r:id="rId25"/>
              </w:object>
            </w:r>
            <w:r>
              <w:rPr>
                <w:rFonts w:ascii="Century Gothic" w:hAnsi="Century Gothic"/>
              </w:rPr>
              <w:t>.  Three letters are used to name a major arc.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measure of a major arc is equal to 360</w:t>
            </w:r>
            <w:r w:rsidRPr="00A8706C">
              <w:rPr>
                <w:rFonts w:ascii="Century Gothic" w:hAnsi="Century Gothic"/>
                <w:position w:val="-4"/>
              </w:rPr>
              <w:object w:dxaOrig="139" w:dyaOrig="220">
                <v:shape id="_x0000_i1039" type="#_x0000_t75" style="width:7pt;height:11.5pt" o:ole="">
                  <v:imagedata r:id="rId20" o:title=""/>
                </v:shape>
                <o:OLEObject Type="Embed" ProgID="Equation.DSMT4" ShapeID="_x0000_i1039" DrawAspect="Content" ObjectID="_1612677573" r:id="rId26"/>
              </w:object>
            </w:r>
            <w:r>
              <w:rPr>
                <w:rFonts w:ascii="Century Gothic" w:hAnsi="Century Gothic"/>
              </w:rPr>
              <w:t xml:space="preserve"> minus the measure of its central angle or minor arc.</w:t>
            </w:r>
          </w:p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:rsidR="00F162C3" w:rsidRDefault="00F162C3" w:rsidP="00B24B3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0040BCF" wp14:editId="1645FB90">
                  <wp:extent cx="1051560" cy="877824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C3" w:rsidTr="00B24B30">
        <w:tc>
          <w:tcPr>
            <w:tcW w:w="1885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Semicircle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arc whose endpoints lie on a diameter. Semicircles are named using three letters.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measure of a semicircle is 180</w:t>
            </w:r>
            <w:r w:rsidRPr="00A8706C">
              <w:rPr>
                <w:rFonts w:ascii="Century Gothic" w:hAnsi="Century Gothic"/>
                <w:position w:val="-4"/>
              </w:rPr>
              <w:object w:dxaOrig="139" w:dyaOrig="220">
                <v:shape id="_x0000_i1040" type="#_x0000_t75" style="width:7pt;height:11.5pt" o:ole="">
                  <v:imagedata r:id="rId20" o:title=""/>
                </v:shape>
                <o:OLEObject Type="Embed" ProgID="Equation.DSMT4" ShapeID="_x0000_i1040" DrawAspect="Content" ObjectID="_1612677574" r:id="rId27"/>
              </w:object>
            </w:r>
            <w:r>
              <w:rPr>
                <w:rFonts w:ascii="Century Gothic" w:hAnsi="Century Gothic"/>
              </w:rPr>
              <w:t xml:space="preserve">. </w:t>
            </w:r>
          </w:p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:rsidR="00F162C3" w:rsidRDefault="00F162C3" w:rsidP="00B24B3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5D0845A" wp14:editId="7B723DA5">
                  <wp:extent cx="996696" cy="9144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C3" w:rsidTr="00B24B30">
        <w:tc>
          <w:tcPr>
            <w:tcW w:w="1885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Angle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angle whose vertex is the center of the circle.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measure of a central angle is equal to the measure of its minor arc.</w:t>
            </w:r>
          </w:p>
          <w:p w:rsidR="00F162C3" w:rsidRDefault="00F162C3" w:rsidP="00B24B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:rsidR="00F162C3" w:rsidRDefault="00F162C3" w:rsidP="00B24B30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8B3D1AF" wp14:editId="55801265">
                  <wp:extent cx="1051560" cy="877824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C3" w:rsidTr="00B24B30">
        <w:tc>
          <w:tcPr>
            <w:tcW w:w="1885" w:type="dxa"/>
            <w:vAlign w:val="center"/>
          </w:tcPr>
          <w:p w:rsidR="00F162C3" w:rsidRPr="000021DA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790" w:type="dxa"/>
            <w:vAlign w:val="center"/>
          </w:tcPr>
          <w:p w:rsidR="00F162C3" w:rsidRPr="000021DA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Theorem</w:t>
            </w:r>
          </w:p>
        </w:tc>
        <w:tc>
          <w:tcPr>
            <w:tcW w:w="2790" w:type="dxa"/>
            <w:vAlign w:val="center"/>
          </w:tcPr>
          <w:p w:rsidR="00F162C3" w:rsidRPr="000021DA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Hypothesis</w:t>
            </w:r>
          </w:p>
        </w:tc>
        <w:tc>
          <w:tcPr>
            <w:tcW w:w="3325" w:type="dxa"/>
          </w:tcPr>
          <w:p w:rsidR="00F162C3" w:rsidRPr="000021DA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Conclusion</w:t>
            </w:r>
          </w:p>
        </w:tc>
      </w:tr>
      <w:tr w:rsidR="00F162C3" w:rsidTr="00B24B30">
        <w:tc>
          <w:tcPr>
            <w:tcW w:w="1885" w:type="dxa"/>
            <w:vAlign w:val="center"/>
          </w:tcPr>
          <w:p w:rsidR="00F162C3" w:rsidRPr="000021DA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 Addition Postulate</w:t>
            </w:r>
          </w:p>
        </w:tc>
        <w:tc>
          <w:tcPr>
            <w:tcW w:w="2790" w:type="dxa"/>
            <w:vAlign w:val="center"/>
          </w:tcPr>
          <w:p w:rsidR="00F162C3" w:rsidRPr="000021DA" w:rsidRDefault="00F162C3" w:rsidP="00B24B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measure of an arc formed by two adjacent arcs is the sum of the measures of the two arcs. </w:t>
            </w:r>
          </w:p>
        </w:tc>
        <w:tc>
          <w:tcPr>
            <w:tcW w:w="2790" w:type="dxa"/>
            <w:vAlign w:val="center"/>
          </w:tcPr>
          <w:p w:rsidR="00F162C3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2D4E9525" wp14:editId="3ABC67DC">
                  <wp:extent cx="731520" cy="749808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2C3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25" w:type="dxa"/>
          </w:tcPr>
          <w:p w:rsidR="00F162C3" w:rsidRDefault="00F162C3" w:rsidP="00B24B3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F162C3" w:rsidRDefault="009D75D3" w:rsidP="00F162C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1" style="width:511.2pt;height:3pt" o:hralign="center" o:hrstd="t" o:hrnoshade="t" o:hr="t" fillcolor="black" stroked="f"/>
        </w:pict>
      </w:r>
      <w:r w:rsidR="00F162C3" w:rsidRPr="00F162C3">
        <w:rPr>
          <w:rFonts w:ascii="Century Gothic" w:hAnsi="Century Gothic"/>
          <w:b/>
          <w:sz w:val="24"/>
          <w:szCs w:val="24"/>
        </w:rPr>
        <w:t>Practice</w:t>
      </w:r>
      <w:r>
        <w:rPr>
          <w:rFonts w:ascii="Century Gothic" w:hAnsi="Century Gothic"/>
        </w:rPr>
        <w:pict>
          <v:rect id="_x0000_i1042" style="width:511.2pt;height:3pt" o:hralign="center" o:hrstd="t" o:hrnoshade="t" o:hr="t" fillcolor="black" stroked="f"/>
        </w:pict>
      </w:r>
    </w:p>
    <w:p w:rsidR="00F162C3" w:rsidRDefault="00F162C3" w:rsidP="00F162C3">
      <w:pPr>
        <w:rPr>
          <w:rFonts w:ascii="Century Gothic" w:hAnsi="Century Gothic"/>
        </w:rPr>
      </w:pPr>
    </w:p>
    <w:p w:rsidR="00F162C3" w:rsidRDefault="00F162C3" w:rsidP="00F162C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Example: </w:t>
      </w:r>
      <w:r>
        <w:rPr>
          <w:rFonts w:ascii="Century Gothic" w:hAnsi="Century Gothic"/>
        </w:rPr>
        <w:t>Identify the following arcs are minor, major, or semicircle.</w:t>
      </w:r>
    </w:p>
    <w:p w:rsidR="00F162C3" w:rsidRDefault="00F162C3" w:rsidP="00F162C3">
      <w:pPr>
        <w:rPr>
          <w:rFonts w:ascii="Century Gothic" w:hAnsi="Century Gothic"/>
        </w:rPr>
      </w:pPr>
    </w:p>
    <w:p w:rsidR="00F162C3" w:rsidRDefault="00F162C3" w:rsidP="00F162C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47BE8B" wp14:editId="3A65CBF0">
            <wp:simplePos x="0" y="0"/>
            <wp:positionH relativeFrom="margin">
              <wp:align>left</wp:align>
            </wp:positionH>
            <wp:positionV relativeFrom="margin">
              <wp:posOffset>962274</wp:posOffset>
            </wp:positionV>
            <wp:extent cx="1379855" cy="1463675"/>
            <wp:effectExtent l="0" t="0" r="0" b="317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013">
        <w:rPr>
          <w:rFonts w:ascii="Century Gothic" w:hAnsi="Century Gothic"/>
          <w:position w:val="-110"/>
        </w:rPr>
        <w:object w:dxaOrig="600" w:dyaOrig="2320">
          <v:shape id="_x0000_i1043" type="#_x0000_t75" style="width:30pt;height:116pt" o:ole="">
            <v:imagedata r:id="rId34" o:title=""/>
          </v:shape>
          <o:OLEObject Type="Embed" ProgID="Equation.DSMT4" ShapeID="_x0000_i1043" DrawAspect="Content" ObjectID="_1612677575" r:id="rId35"/>
        </w:object>
      </w:r>
    </w:p>
    <w:p w:rsidR="00F162C3" w:rsidRDefault="00F162C3" w:rsidP="00F162C3">
      <w:pPr>
        <w:rPr>
          <w:rFonts w:ascii="Century Gothic" w:hAnsi="Century Gothic"/>
        </w:rPr>
      </w:pPr>
    </w:p>
    <w:p w:rsidR="00F162C3" w:rsidRDefault="009D75D3" w:rsidP="00F162C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4" style="width:511.2pt;height:3pt" o:hralign="center" o:hrstd="t" o:hrnoshade="t" o:hr="t" fillcolor="black" stroked="f"/>
        </w:pict>
      </w:r>
    </w:p>
    <w:p w:rsidR="00F162C3" w:rsidRPr="00107013" w:rsidRDefault="00F162C3" w:rsidP="00F162C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Example:  </w:t>
      </w:r>
      <w:r>
        <w:rPr>
          <w:rFonts w:ascii="Century Gothic" w:hAnsi="Century Gothic"/>
        </w:rPr>
        <w:t xml:space="preserve">Find the measure of the following: </w:t>
      </w:r>
    </w:p>
    <w:p w:rsidR="00F162C3" w:rsidRDefault="00F162C3" w:rsidP="00F162C3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4D9053" wp14:editId="30A6ADB3">
            <wp:simplePos x="0" y="0"/>
            <wp:positionH relativeFrom="margin">
              <wp:posOffset>139452</wp:posOffset>
            </wp:positionH>
            <wp:positionV relativeFrom="margin">
              <wp:posOffset>3240295</wp:posOffset>
            </wp:positionV>
            <wp:extent cx="1212850" cy="1172845"/>
            <wp:effectExtent l="0" t="0" r="6350" b="825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100000"/>
                              </a14:imgEffect>
                              <a14:imgEffect>
                                <a14:brightnessContrast bright="50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013">
        <w:rPr>
          <w:rFonts w:ascii="Century Gothic" w:hAnsi="Century Gothic"/>
          <w:b/>
          <w:position w:val="-110"/>
        </w:rPr>
        <w:object w:dxaOrig="840" w:dyaOrig="2320">
          <v:shape id="_x0000_i1045" type="#_x0000_t75" style="width:42pt;height:116pt" o:ole="">
            <v:imagedata r:id="rId38" o:title=""/>
          </v:shape>
          <o:OLEObject Type="Embed" ProgID="Equation.DSMT4" ShapeID="_x0000_i1045" DrawAspect="Content" ObjectID="_1612677576" r:id="rId39"/>
        </w:object>
      </w:r>
    </w:p>
    <w:p w:rsidR="00182B7E" w:rsidRDefault="00182B7E" w:rsidP="00F162C3">
      <w:pPr>
        <w:rPr>
          <w:rFonts w:ascii="Century Gothic" w:hAnsi="Century Gothic"/>
        </w:rPr>
      </w:pPr>
    </w:p>
    <w:p w:rsidR="00F162C3" w:rsidRDefault="009D75D3" w:rsidP="00F162C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6" style="width:511.2pt;height:3pt" o:hralign="center" o:hrstd="t" o:hrnoshade="t" o:hr="t" fillcolor="black" stroked="f"/>
        </w:pict>
      </w:r>
    </w:p>
    <w:p w:rsidR="00F162C3" w:rsidRPr="00107013" w:rsidRDefault="00182B7E" w:rsidP="00F162C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627516" wp14:editId="2D32844A">
            <wp:simplePos x="0" y="0"/>
            <wp:positionH relativeFrom="margin">
              <wp:posOffset>-381000</wp:posOffset>
            </wp:positionH>
            <wp:positionV relativeFrom="margin">
              <wp:posOffset>5346286</wp:posOffset>
            </wp:positionV>
            <wp:extent cx="1732915" cy="1802765"/>
            <wp:effectExtent l="0" t="0" r="635" b="698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2C3">
        <w:rPr>
          <w:rFonts w:ascii="Century Gothic" w:hAnsi="Century Gothic"/>
          <w:b/>
        </w:rPr>
        <w:t xml:space="preserve">Example: </w:t>
      </w:r>
      <w:r w:rsidR="00F162C3">
        <w:rPr>
          <w:rFonts w:ascii="Century Gothic" w:hAnsi="Century Gothic"/>
        </w:rPr>
        <w:t xml:space="preserve">Find the measure of the following: </w:t>
      </w:r>
    </w:p>
    <w:p w:rsidR="00F162C3" w:rsidRDefault="00F162C3" w:rsidP="00F162C3">
      <w:pPr>
        <w:tabs>
          <w:tab w:val="left" w:pos="5964"/>
        </w:tabs>
        <w:rPr>
          <w:rFonts w:ascii="Century Gothic" w:hAnsi="Century Gothic"/>
          <w:b/>
        </w:rPr>
      </w:pPr>
      <w:r w:rsidRPr="007C6B09">
        <w:rPr>
          <w:rFonts w:ascii="Century Gothic" w:hAnsi="Century Gothic"/>
          <w:b/>
          <w:position w:val="-4"/>
        </w:rPr>
        <w:object w:dxaOrig="180" w:dyaOrig="260">
          <v:shape id="_x0000_i1047" type="#_x0000_t75" style="width:8.5pt;height:13pt" o:ole="">
            <v:imagedata r:id="rId42" o:title=""/>
          </v:shape>
          <o:OLEObject Type="Embed" ProgID="Equation.DSMT4" ShapeID="_x0000_i1047" DrawAspect="Content" ObjectID="_1612677577" r:id="rId43"/>
        </w:object>
      </w:r>
      <w:r w:rsidRPr="009553DA">
        <w:rPr>
          <w:rFonts w:ascii="Century Gothic" w:hAnsi="Century Gothic"/>
          <w:b/>
          <w:position w:val="-140"/>
        </w:rPr>
        <w:object w:dxaOrig="3420" w:dyaOrig="2980">
          <v:shape id="_x0000_i1048" type="#_x0000_t75" style="width:171pt;height:149pt" o:ole="">
            <v:imagedata r:id="rId44" o:title=""/>
          </v:shape>
          <o:OLEObject Type="Embed" ProgID="Equation.DSMT4" ShapeID="_x0000_i1048" DrawAspect="Content" ObjectID="_1612677578" r:id="rId45"/>
        </w:object>
      </w:r>
    </w:p>
    <w:p w:rsidR="00182B7E" w:rsidRDefault="00182B7E" w:rsidP="00F162C3">
      <w:pPr>
        <w:tabs>
          <w:tab w:val="left" w:pos="5964"/>
        </w:tabs>
        <w:rPr>
          <w:rFonts w:ascii="Century Gothic" w:hAnsi="Century Gothic"/>
          <w:b/>
        </w:rPr>
      </w:pPr>
    </w:p>
    <w:p w:rsidR="00F162C3" w:rsidRPr="00182B7E" w:rsidRDefault="00182B7E" w:rsidP="00182B7E">
      <w:pPr>
        <w:tabs>
          <w:tab w:val="left" w:pos="5964"/>
        </w:tabs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09E6AD" wp14:editId="44E31B84">
            <wp:simplePos x="0" y="0"/>
            <wp:positionH relativeFrom="margin">
              <wp:align>left</wp:align>
            </wp:positionH>
            <wp:positionV relativeFrom="paragraph">
              <wp:posOffset>383788</wp:posOffset>
            </wp:positionV>
            <wp:extent cx="1574165" cy="1273175"/>
            <wp:effectExtent l="0" t="0" r="6985" b="3175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5D3">
        <w:rPr>
          <w:rFonts w:ascii="Century Gothic" w:hAnsi="Century Gothic"/>
        </w:rPr>
        <w:pict>
          <v:rect id="_x0000_i1049" style="width:511.2pt;height:3pt" o:hralign="center" o:hrstd="t" o:hrnoshade="t" o:hr="t" fillcolor="black" stroked="f"/>
        </w:pict>
      </w:r>
      <w:r w:rsidR="00F162C3">
        <w:rPr>
          <w:rFonts w:ascii="Century Gothic" w:hAnsi="Century Gothic"/>
          <w:b/>
        </w:rPr>
        <w:t xml:space="preserve">Example: </w:t>
      </w:r>
      <w:r w:rsidR="00F162C3">
        <w:rPr>
          <w:rFonts w:ascii="Century Gothic" w:hAnsi="Century Gothic"/>
        </w:rPr>
        <w:t xml:space="preserve">Find the value of x.  Then find the measure of arc BC. </w:t>
      </w:r>
    </w:p>
    <w:p w:rsidR="00F162C3" w:rsidRPr="00F162C3" w:rsidRDefault="00F162C3" w:rsidP="00F162C3">
      <w:pPr>
        <w:rPr>
          <w:rFonts w:ascii="Century Gothic" w:hAnsi="Century Gothic"/>
          <w:b/>
        </w:rPr>
      </w:pPr>
    </w:p>
    <w:p w:rsidR="00F162C3" w:rsidRDefault="00F162C3" w:rsidP="00F162C3">
      <w:pPr>
        <w:rPr>
          <w:rFonts w:ascii="Century Gothic" w:hAnsi="Century Gothic"/>
        </w:rPr>
      </w:pPr>
    </w:p>
    <w:p w:rsidR="00F162C3" w:rsidRDefault="00F162C3"/>
    <w:p w:rsidR="00F162C3" w:rsidRDefault="00F162C3"/>
    <w:p w:rsidR="00F162C3" w:rsidRDefault="00F162C3"/>
    <w:sectPr w:rsidR="00F162C3" w:rsidSect="00F162C3">
      <w:headerReference w:type="default" r:id="rId48"/>
      <w:footerReference w:type="default" r:id="rId4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F7" w:rsidRDefault="003F7DF7" w:rsidP="00E632D3">
      <w:pPr>
        <w:spacing w:line="240" w:lineRule="auto"/>
      </w:pPr>
      <w:r>
        <w:separator/>
      </w:r>
    </w:p>
  </w:endnote>
  <w:endnote w:type="continuationSeparator" w:id="0">
    <w:p w:rsidR="003F7DF7" w:rsidRDefault="003F7DF7" w:rsidP="00E63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D3" w:rsidRDefault="009D75D3">
    <w:pPr>
      <w:pStyle w:val="Footer"/>
    </w:pPr>
    <w:r>
      <w:rPr>
        <w:rFonts w:ascii="Century Gothic" w:hAnsi="Century Gothic"/>
      </w:rPr>
      <w:pict>
        <v:rect id="_x0000_i1050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F7" w:rsidRDefault="003F7DF7" w:rsidP="00E632D3">
      <w:pPr>
        <w:spacing w:line="240" w:lineRule="auto"/>
      </w:pPr>
      <w:r>
        <w:separator/>
      </w:r>
    </w:p>
  </w:footnote>
  <w:footnote w:type="continuationSeparator" w:id="0">
    <w:p w:rsidR="003F7DF7" w:rsidRDefault="003F7DF7" w:rsidP="00E63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D3" w:rsidRPr="00E632D3" w:rsidRDefault="00E632D3">
    <w:pPr>
      <w:pStyle w:val="Header"/>
      <w:rPr>
        <w:rFonts w:ascii="Century Gothic" w:hAnsi="Century Gothic"/>
      </w:rPr>
    </w:pPr>
    <w:r w:rsidRPr="00E632D3">
      <w:rPr>
        <w:rFonts w:ascii="Century Gothic" w:hAnsi="Century Gothic"/>
      </w:rPr>
      <w:t>GSE Geometry</w:t>
    </w:r>
    <w:r w:rsidRPr="00E632D3">
      <w:rPr>
        <w:rFonts w:ascii="Century Gothic" w:hAnsi="Century Gothic"/>
      </w:rPr>
      <w:ptab w:relativeTo="margin" w:alignment="center" w:leader="none"/>
    </w:r>
    <w:r w:rsidRPr="00E632D3">
      <w:rPr>
        <w:rFonts w:ascii="Century Gothic" w:hAnsi="Century Gothic"/>
      </w:rPr>
      <w:t>Unit 4 – Circles and Arcs</w:t>
    </w:r>
    <w:r w:rsidRPr="00E632D3">
      <w:rPr>
        <w:rFonts w:ascii="Century Gothic" w:hAnsi="Century Gothic"/>
      </w:rPr>
      <w:ptab w:relativeTo="margin" w:alignment="right" w:leader="none"/>
    </w:r>
    <w:r w:rsidRPr="00E632D3">
      <w:rPr>
        <w:rFonts w:ascii="Century Gothic" w:hAnsi="Century Gothic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3"/>
    <w:rsid w:val="00182B7E"/>
    <w:rsid w:val="003F7DF7"/>
    <w:rsid w:val="008E6543"/>
    <w:rsid w:val="009C4BF3"/>
    <w:rsid w:val="009D75D3"/>
    <w:rsid w:val="00CD2935"/>
    <w:rsid w:val="00E632D3"/>
    <w:rsid w:val="00ED74D0"/>
    <w:rsid w:val="00EE4B1D"/>
    <w:rsid w:val="00F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EC79DD"/>
  <w15:chartTrackingRefBased/>
  <w15:docId w15:val="{C0E939C8-A07E-4B4A-A1EB-032F86F9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D3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D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632D3"/>
    <w:pPr>
      <w:spacing w:after="0" w:line="240" w:lineRule="auto"/>
    </w:pPr>
  </w:style>
  <w:style w:type="table" w:styleId="TableGrid">
    <w:name w:val="Table Grid"/>
    <w:basedOn w:val="TableNormal"/>
    <w:rsid w:val="00F162C3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microsoft.com/office/2007/relationships/hdphoto" Target="media/hdphoto7.wdp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microsoft.com/office/2007/relationships/hdphoto" Target="media/hdphoto2.wdp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microsoft.com/office/2007/relationships/hdphoto" Target="media/hdphoto5.wdp"/><Relationship Id="rId40" Type="http://schemas.openxmlformats.org/officeDocument/2006/relationships/image" Target="media/image17.png"/><Relationship Id="rId45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microsoft.com/office/2007/relationships/hdphoto" Target="media/hdphoto1.wdp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microsoft.com/office/2007/relationships/hdphoto" Target="media/hdphoto3.wdp"/><Relationship Id="rId44" Type="http://schemas.openxmlformats.org/officeDocument/2006/relationships/image" Target="media/image19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4.bin"/><Relationship Id="rId48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microsoft.com/office/2007/relationships/hdphoto" Target="media/hdphoto4.wdp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20" Type="http://schemas.openxmlformats.org/officeDocument/2006/relationships/image" Target="media/image9.wmf"/><Relationship Id="rId41" Type="http://schemas.microsoft.com/office/2007/relationships/hdphoto" Target="media/hdphoto6.wdp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Dawson</dc:creator>
  <cp:keywords/>
  <dc:description/>
  <cp:lastModifiedBy>Tamara Oberkofler</cp:lastModifiedBy>
  <cp:revision>3</cp:revision>
  <cp:lastPrinted>2019-02-26T14:13:00Z</cp:lastPrinted>
  <dcterms:created xsi:type="dcterms:W3CDTF">2017-09-13T15:35:00Z</dcterms:created>
  <dcterms:modified xsi:type="dcterms:W3CDTF">2019-02-26T14:13:00Z</dcterms:modified>
</cp:coreProperties>
</file>